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B7" w:rsidRDefault="008E12B7" w:rsidP="008E12B7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BE3F52">
        <w:rPr>
          <w:rFonts w:ascii="Times New Roman" w:hAnsi="Times New Roman"/>
          <w:b/>
          <w:kern w:val="0"/>
          <w:sz w:val="24"/>
          <w:szCs w:val="24"/>
          <w:lang w:eastAsia="en-US"/>
        </w:rPr>
        <w:t>АННОТАЦИЯ К РАБОЧЕЙ ПРОГРАММЕ УЧЕБНОГО ПРЕДМЕТА «БИОЛОГИЯ»</w:t>
      </w:r>
    </w:p>
    <w:p w:rsidR="008E12B7" w:rsidRPr="00BE3F52" w:rsidRDefault="008E12B7" w:rsidP="008E12B7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/>
          <w:b/>
          <w:kern w:val="0"/>
          <w:sz w:val="24"/>
          <w:szCs w:val="24"/>
          <w:lang w:eastAsia="en-US"/>
        </w:rPr>
      </w:pPr>
    </w:p>
    <w:p w:rsidR="008E12B7" w:rsidRPr="00BE3F52" w:rsidRDefault="008E12B7" w:rsidP="008E12B7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Рабочая программа по биологии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</w:t>
      </w:r>
      <w:r w:rsidRPr="00BE3F5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61</w:t>
      </w:r>
      <w:r w:rsidRPr="00BE3F5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», с учётом основных направлений программ, включенных в структуру ООП ООО М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Б</w:t>
      </w:r>
      <w:r w:rsidRPr="00BE3F5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61</w:t>
      </w:r>
      <w:r w:rsidRPr="00BE3F52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», </w:t>
      </w: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Изучение предметной области "</w:t>
      </w:r>
      <w:proofErr w:type="gramStart"/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Естественно-научные</w:t>
      </w:r>
      <w:proofErr w:type="gramEnd"/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 xml:space="preserve"> предметы" обеспечивает: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формирование целостной научной картины мира;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овладение научным подходом к решению различных задач;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овладение умением сопоставлять экспериментальные и теоретические знания с объективными реалиями жизни;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воспитание ответственного и бережного отношения к окружающей среде;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 xml:space="preserve">овладение </w:t>
      </w:r>
      <w:proofErr w:type="spellStart"/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экосистемной</w:t>
      </w:r>
      <w:proofErr w:type="spellEnd"/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осознание значимости концепции устойчивого развития;</w:t>
      </w:r>
    </w:p>
    <w:p w:rsidR="008E12B7" w:rsidRPr="00BE3F52" w:rsidRDefault="008E12B7" w:rsidP="008E12B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формирование умений безопасного и эффективного использования лабораторного оборудования, проведения точных измерений и</w:t>
      </w:r>
    </w:p>
    <w:p w:rsidR="008E12B7" w:rsidRPr="00BE3F52" w:rsidRDefault="008E12B7" w:rsidP="008E12B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n-US"/>
        </w:rPr>
      </w:pPr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 xml:space="preserve">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>межпредметном</w:t>
      </w:r>
      <w:proofErr w:type="spellEnd"/>
      <w:r w:rsidRPr="00BE3F52">
        <w:rPr>
          <w:rFonts w:ascii="Times New Roman" w:eastAsia="Times New Roman" w:hAnsi="Times New Roman"/>
          <w:kern w:val="0"/>
          <w:sz w:val="24"/>
          <w:szCs w:val="24"/>
          <w:lang w:eastAsia="en-US"/>
        </w:rPr>
        <w:t xml:space="preserve"> анализе учебных задач.</w:t>
      </w:r>
      <w:bookmarkStart w:id="0" w:name="_GoBack"/>
      <w:bookmarkEnd w:id="0"/>
    </w:p>
    <w:p w:rsidR="008E12B7" w:rsidRPr="00BE3F52" w:rsidRDefault="008E12B7" w:rsidP="008E12B7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/>
          <w:b/>
          <w:spacing w:val="2"/>
          <w:kern w:val="0"/>
          <w:sz w:val="24"/>
          <w:szCs w:val="24"/>
          <w:lang w:eastAsia="ru-RU"/>
        </w:rPr>
        <w:t>Предметные результаты</w:t>
      </w:r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 изучения предметной области "</w:t>
      </w:r>
      <w:proofErr w:type="gramStart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Естественно-научные</w:t>
      </w:r>
      <w:proofErr w:type="gramEnd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 предметы" отражают:</w:t>
      </w:r>
    </w:p>
    <w:p w:rsidR="008E12B7" w:rsidRPr="00BE3F52" w:rsidRDefault="008E12B7" w:rsidP="008E12B7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</w:t>
      </w:r>
      <w:proofErr w:type="gramStart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естественно-научных</w:t>
      </w:r>
      <w:proofErr w:type="gramEnd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 представлений о картине мира;</w:t>
      </w:r>
    </w:p>
    <w:p w:rsidR="008E12B7" w:rsidRPr="00BE3F52" w:rsidRDefault="008E12B7" w:rsidP="008E12B7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экосистемной</w:t>
      </w:r>
      <w:proofErr w:type="spellEnd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8E12B7" w:rsidRPr="00BE3F52" w:rsidRDefault="008E12B7" w:rsidP="008E12B7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8E12B7" w:rsidRPr="00BE3F52" w:rsidRDefault="008E12B7" w:rsidP="008E12B7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8E12B7" w:rsidRPr="00BE3F52" w:rsidRDefault="008E12B7" w:rsidP="008E12B7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формирование представлений о значении биологических наук в решении </w:t>
      </w:r>
      <w:proofErr w:type="gramStart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 xml:space="preserve"> в условиях быстрого изменения экологического качества окружающей среды;</w:t>
      </w:r>
    </w:p>
    <w:p w:rsidR="008E12B7" w:rsidRPr="00BE3F52" w:rsidRDefault="008E12B7" w:rsidP="008E12B7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</w:pPr>
      <w:r w:rsidRPr="00BE3F52">
        <w:rPr>
          <w:rFonts w:ascii="Times New Roman" w:eastAsia="Times New Roman" w:hAnsi="Times New Roman"/>
          <w:spacing w:val="2"/>
          <w:kern w:val="0"/>
          <w:sz w:val="24"/>
          <w:szCs w:val="24"/>
          <w:lang w:eastAsia="ru-RU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8E12B7" w:rsidRDefault="008E12B7" w:rsidP="008E12B7">
      <w:pPr>
        <w:suppressAutoHyphens w:val="0"/>
        <w:spacing w:after="0" w:line="240" w:lineRule="auto"/>
        <w:ind w:left="-180" w:firstLine="360"/>
        <w:jc w:val="center"/>
        <w:rPr>
          <w:rFonts w:ascii="Times New Roman" w:hAnsi="Times New Roman"/>
          <w:b/>
          <w:kern w:val="0"/>
          <w:sz w:val="28"/>
          <w:szCs w:val="28"/>
          <w:u w:val="single"/>
          <w:lang w:eastAsia="en-US"/>
        </w:rPr>
      </w:pPr>
    </w:p>
    <w:p w:rsidR="00C17ACF" w:rsidRDefault="00C17ACF"/>
    <w:sectPr w:rsidR="00C17ACF" w:rsidSect="008E12B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1333"/>
    <w:multiLevelType w:val="hybridMultilevel"/>
    <w:tmpl w:val="8C4CB69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51B57"/>
    <w:multiLevelType w:val="hybridMultilevel"/>
    <w:tmpl w:val="2FC2A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7"/>
    <w:rsid w:val="008E12B7"/>
    <w:rsid w:val="00C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B7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B7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2019-06-16T14:10:00Z</dcterms:created>
  <dcterms:modified xsi:type="dcterms:W3CDTF">2019-06-16T14:12:00Z</dcterms:modified>
</cp:coreProperties>
</file>